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8B578C2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bs-Latn-BA"/>
        </w:rPr>
      </w:pPr>
      <w:bookmarkStart w:id="0" w:name="_GoBack"/>
      <w:bookmarkEnd w:id="0"/>
    </w:p>
    <w:p w14:paraId="7216A222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bs-Latn-BA"/>
        </w:rPr>
      </w:pPr>
      <w:r>
        <w:rPr>
          <w:rFonts w:ascii="Times New Roman" w:hAnsi="Times New Roman"/>
          <w:sz w:val="24"/>
          <w:szCs w:val="24"/>
          <w:lang w:val="bs-Latn-BA"/>
        </w:rPr>
        <w:t xml:space="preserve">PRIJEDLOG IZMJENA I DOPUNA PLANA REALIZACIJE NASTAVE - </w:t>
      </w:r>
      <w:r>
        <w:rPr>
          <w:rFonts w:ascii="Times New Roman" w:hAnsi="Times New Roman"/>
          <w:i/>
          <w:iCs/>
          <w:sz w:val="24"/>
          <w:szCs w:val="24"/>
          <w:lang w:val="bs-Latn-BA"/>
        </w:rPr>
        <w:t>NASTAVNICI ZA PRVI CIKLUS STUDIJA,</w:t>
      </w:r>
      <w:r>
        <w:rPr>
          <w:rFonts w:ascii="Times New Roman" w:hAnsi="Times New Roman"/>
          <w:sz w:val="24"/>
          <w:szCs w:val="24"/>
          <w:lang w:val="bs-Latn-BA"/>
        </w:rPr>
        <w:t xml:space="preserve"> AK. 2025/2026. EKONOMSKI FAKULTET, ODSJEK: </w:t>
      </w:r>
      <w:r>
        <w:rPr>
          <w:rFonts w:ascii="Times New Roman" w:hAnsi="Times New Roman"/>
          <w:b/>
          <w:bCs/>
          <w:sz w:val="24"/>
          <w:szCs w:val="24"/>
          <w:lang w:val="bs-Latn-BA"/>
        </w:rPr>
        <w:t>EKONOMIJA</w:t>
      </w:r>
    </w:p>
    <w:p w14:paraId="6956F3D3">
      <w:pPr>
        <w:jc w:val="center"/>
        <w:rPr>
          <w:rFonts w:ascii="Times New Roman" w:hAnsi="Times New Roman"/>
          <w:lang w:val="bs-Latn-BA"/>
        </w:rPr>
      </w:pPr>
    </w:p>
    <w:tbl>
      <w:tblPr>
        <w:tblStyle w:val="3"/>
        <w:tblW w:w="1528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88"/>
        <w:gridCol w:w="1086"/>
        <w:gridCol w:w="774"/>
        <w:gridCol w:w="3827"/>
        <w:gridCol w:w="851"/>
        <w:gridCol w:w="3827"/>
        <w:gridCol w:w="992"/>
        <w:gridCol w:w="1536"/>
      </w:tblGrid>
      <w:tr w14:paraId="06EF23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  <w:jc w:val="center"/>
        </w:trPr>
        <w:tc>
          <w:tcPr>
            <w:tcW w:w="238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D4E1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Nastavni predmet</w:t>
            </w: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CADC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Godina studija/ semestar</w:t>
            </w:r>
          </w:p>
        </w:tc>
        <w:tc>
          <w:tcPr>
            <w:tcW w:w="77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D7A3BD3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</w:p>
          <w:p w14:paraId="7555C3E6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</w:p>
          <w:p w14:paraId="76493BDF">
            <w:pP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Fond sati</w:t>
            </w:r>
          </w:p>
        </w:tc>
        <w:tc>
          <w:tcPr>
            <w:tcW w:w="46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8ADA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Prethodna pokrivenost nastave</w:t>
            </w:r>
          </w:p>
        </w:tc>
        <w:tc>
          <w:tcPr>
            <w:tcW w:w="48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F940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Izmjene pokrivenosti nastave</w:t>
            </w:r>
          </w:p>
        </w:tc>
        <w:tc>
          <w:tcPr>
            <w:tcW w:w="153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33AC2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bs-Latn-BA"/>
              </w:rPr>
            </w:pPr>
          </w:p>
          <w:p w14:paraId="055F421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bs-Latn-BA"/>
              </w:rPr>
            </w:pPr>
          </w:p>
          <w:p w14:paraId="32760BA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 xml:space="preserve">Napomena </w:t>
            </w:r>
          </w:p>
          <w:p w14:paraId="75A99CB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(razlog izmjene)</w:t>
            </w:r>
          </w:p>
        </w:tc>
      </w:tr>
      <w:tr w14:paraId="2D9ACA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4" w:hRule="atLeast"/>
          <w:jc w:val="center"/>
        </w:trPr>
        <w:tc>
          <w:tcPr>
            <w:tcW w:w="238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237771">
            <w:pPr>
              <w:spacing w:after="0" w:line="256" w:lineRule="auto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</w:p>
        </w:tc>
        <w:tc>
          <w:tcPr>
            <w:tcW w:w="108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A9E459">
            <w:pPr>
              <w:spacing w:after="0" w:line="256" w:lineRule="auto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</w:p>
        </w:tc>
        <w:tc>
          <w:tcPr>
            <w:tcW w:w="7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A9E9F2">
            <w:pPr>
              <w:spacing w:after="0" w:line="256" w:lineRule="auto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</w:p>
        </w:tc>
        <w:tc>
          <w:tcPr>
            <w:tcW w:w="3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80CAE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bs-Latn-BA"/>
              </w:rPr>
              <w:t>Nastavnik/saradnik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F589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bs-Latn-BA"/>
              </w:rPr>
              <w:t>Broj planiranih sati</w:t>
            </w:r>
          </w:p>
        </w:tc>
        <w:tc>
          <w:tcPr>
            <w:tcW w:w="3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B009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bs-Latn-BA"/>
              </w:rPr>
              <w:t>Nastavnik/saradnik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6BD7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bs-Latn-BA"/>
              </w:rPr>
              <w:t>Broj planiranih sati</w:t>
            </w:r>
          </w:p>
        </w:tc>
        <w:tc>
          <w:tcPr>
            <w:tcW w:w="153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311261">
            <w:pPr>
              <w:spacing w:after="0" w:line="256" w:lineRule="auto"/>
              <w:rPr>
                <w:rFonts w:ascii="Times New Roman" w:hAnsi="Times New Roman"/>
                <w:b/>
                <w:lang w:val="bs-Latn-BA"/>
              </w:rPr>
            </w:pPr>
          </w:p>
        </w:tc>
      </w:tr>
      <w:tr w14:paraId="521168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23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6BCC81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Kvantitativne metode u računovodstvu i reviziji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9117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  <w:lang w:val="bs-Latn-BA"/>
              </w:rPr>
              <w:t>III/LJ</w:t>
            </w:r>
          </w:p>
        </w:tc>
        <w:tc>
          <w:tcPr>
            <w:tcW w:w="7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32060A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4</w:t>
            </w:r>
          </w:p>
        </w:tc>
        <w:tc>
          <w:tcPr>
            <w:tcW w:w="3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48D8DD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Dr. sc. Jasmina Okičić Džindo, red. prof.</w:t>
            </w:r>
          </w:p>
          <w:p w14:paraId="731E836C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Izbor nastavnika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B2D614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3</w:t>
            </w:r>
          </w:p>
          <w:p w14:paraId="74A4C59C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1</w:t>
            </w:r>
          </w:p>
        </w:tc>
        <w:tc>
          <w:tcPr>
            <w:tcW w:w="3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DB44B2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Dr. sc. Jasmina Okičić Džindo, red. prof.</w:t>
            </w:r>
          </w:p>
          <w:p w14:paraId="703DE9C8">
            <w:pPr>
              <w:spacing w:after="0"/>
              <w:jc w:val="center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Dr. sc. Hidajet Klapić, docent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8DCE36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3</w:t>
            </w:r>
          </w:p>
          <w:p w14:paraId="123E7E18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1</w:t>
            </w:r>
          </w:p>
        </w:tc>
        <w:tc>
          <w:tcPr>
            <w:tcW w:w="1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780982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Izabran nastavnik</w:t>
            </w:r>
          </w:p>
        </w:tc>
      </w:tr>
      <w:tr w14:paraId="4EBA41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23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BE8ED0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Upravljanje kvalitetom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79A0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  <w:lang w:val="bs-Latn-BA"/>
              </w:rPr>
              <w:t>IV/LJ</w:t>
            </w:r>
          </w:p>
        </w:tc>
        <w:tc>
          <w:tcPr>
            <w:tcW w:w="7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1A86C6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5</w:t>
            </w:r>
          </w:p>
        </w:tc>
        <w:tc>
          <w:tcPr>
            <w:tcW w:w="3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B163DF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Dr. sc. Senad Fazlović, red. prof.</w:t>
            </w:r>
          </w:p>
          <w:p w14:paraId="63514B49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Izbor nastavnika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C2113A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3</w:t>
            </w:r>
          </w:p>
          <w:p w14:paraId="701BB283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2</w:t>
            </w:r>
          </w:p>
        </w:tc>
        <w:tc>
          <w:tcPr>
            <w:tcW w:w="3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9C40A0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Dr. sc. Senad Fazlović, red. prof.</w:t>
            </w:r>
          </w:p>
          <w:p w14:paraId="12682FD7">
            <w:pPr>
              <w:spacing w:after="0"/>
              <w:jc w:val="center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Dr. sc. Hidajet Klapić, docent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000C5E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3</w:t>
            </w:r>
          </w:p>
          <w:p w14:paraId="16E75402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2</w:t>
            </w:r>
          </w:p>
        </w:tc>
        <w:tc>
          <w:tcPr>
            <w:tcW w:w="1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8E8CBF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Izabran nastavnik</w:t>
            </w:r>
          </w:p>
        </w:tc>
      </w:tr>
    </w:tbl>
    <w:p w14:paraId="72F5892F">
      <w:pPr>
        <w:tabs>
          <w:tab w:val="left" w:pos="7938"/>
        </w:tabs>
        <w:rPr>
          <w:rFonts w:ascii="Times New Roman" w:hAnsi="Times New Roman"/>
          <w:lang w:val="bs-Latn-BA"/>
        </w:rPr>
      </w:pPr>
    </w:p>
    <w:p w14:paraId="270F523C">
      <w:pPr>
        <w:tabs>
          <w:tab w:val="left" w:pos="7938"/>
        </w:tabs>
        <w:rPr>
          <w:rFonts w:ascii="Times New Roman" w:hAnsi="Times New Roman"/>
          <w:lang w:val="bs-Latn-BA"/>
        </w:rPr>
      </w:pPr>
      <w:r>
        <w:rPr>
          <w:rFonts w:ascii="Times New Roman" w:hAnsi="Times New Roman"/>
          <w:lang w:val="bs-Latn-BA"/>
        </w:rPr>
        <w:t xml:space="preserve">Ovlašteni predlagač:                                                                        Predsjedavajući NNV                Datum podnošenja prijedloga:  </w:t>
      </w:r>
      <w:r>
        <w:rPr>
          <w:rFonts w:hint="default" w:ascii="Times New Roman" w:hAnsi="Times New Roman"/>
          <w:lang w:val="bs-Latn-BA"/>
        </w:rPr>
        <w:t>0</w:t>
      </w:r>
      <w:r>
        <w:rPr>
          <w:rFonts w:ascii="Times New Roman" w:hAnsi="Times New Roman"/>
          <w:lang w:val="bs-Latn-BA"/>
        </w:rPr>
        <w:t>9.</w:t>
      </w:r>
      <w:r>
        <w:rPr>
          <w:rFonts w:hint="default" w:ascii="Times New Roman" w:hAnsi="Times New Roman"/>
          <w:lang w:val="bs-Latn-BA"/>
        </w:rPr>
        <w:t>0</w:t>
      </w:r>
      <w:r>
        <w:rPr>
          <w:rFonts w:ascii="Times New Roman" w:hAnsi="Times New Roman"/>
          <w:lang w:val="bs-Latn-BA"/>
        </w:rPr>
        <w:t>2.2026. godine</w:t>
      </w:r>
    </w:p>
    <w:p w14:paraId="7B542BC8">
      <w:pPr>
        <w:spacing w:after="160" w:line="259" w:lineRule="auto"/>
        <w:rPr>
          <w:rFonts w:ascii="Times New Roman" w:hAnsi="Times New Roman"/>
          <w:lang w:val="bs-Latn-BA"/>
        </w:rPr>
      </w:pPr>
      <w:r>
        <w:rPr>
          <w:rFonts w:ascii="Times New Roman" w:hAnsi="Times New Roman"/>
          <w:lang w:val="bs-Latn-BA"/>
        </w:rPr>
        <w:br w:type="page"/>
      </w:r>
    </w:p>
    <w:p w14:paraId="6720A472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bs-Latn-BA"/>
        </w:rPr>
      </w:pPr>
      <w:r>
        <w:rPr>
          <w:rFonts w:ascii="Times New Roman" w:hAnsi="Times New Roman"/>
          <w:sz w:val="24"/>
          <w:szCs w:val="24"/>
          <w:lang w:val="bs-Latn-BA"/>
        </w:rPr>
        <w:t xml:space="preserve">PRIJEDLOG IZMJENA I DOPUNA PLANA REALIZACIJE NASTAVE - </w:t>
      </w:r>
      <w:r>
        <w:rPr>
          <w:rFonts w:ascii="Times New Roman" w:hAnsi="Times New Roman"/>
          <w:i/>
          <w:iCs/>
          <w:sz w:val="24"/>
          <w:szCs w:val="24"/>
          <w:lang w:val="bs-Latn-BA"/>
        </w:rPr>
        <w:t>NASTAVNICI ZA PRVI CIKLUS STUDIJA</w:t>
      </w:r>
      <w:r>
        <w:rPr>
          <w:rFonts w:ascii="Times New Roman" w:hAnsi="Times New Roman"/>
          <w:sz w:val="24"/>
          <w:szCs w:val="24"/>
          <w:lang w:val="bs-Latn-BA"/>
        </w:rPr>
        <w:t xml:space="preserve">, AK. 2025/2026. EKONOMSKI FAKULTET, ODSJEK: </w:t>
      </w:r>
      <w:r>
        <w:rPr>
          <w:rFonts w:ascii="Times New Roman" w:hAnsi="Times New Roman"/>
          <w:b/>
          <w:bCs/>
          <w:sz w:val="24"/>
          <w:szCs w:val="24"/>
          <w:lang w:val="bs-Latn-BA"/>
        </w:rPr>
        <w:t>POSLOVNA EKONOMIJA</w:t>
      </w:r>
    </w:p>
    <w:p w14:paraId="6A518EF1">
      <w:pPr>
        <w:jc w:val="center"/>
        <w:rPr>
          <w:rFonts w:ascii="Times New Roman" w:hAnsi="Times New Roman"/>
          <w:lang w:val="bs-Latn-BA"/>
        </w:rPr>
      </w:pPr>
    </w:p>
    <w:tbl>
      <w:tblPr>
        <w:tblStyle w:val="3"/>
        <w:tblW w:w="1528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88"/>
        <w:gridCol w:w="1086"/>
        <w:gridCol w:w="774"/>
        <w:gridCol w:w="3544"/>
        <w:gridCol w:w="1134"/>
        <w:gridCol w:w="3543"/>
        <w:gridCol w:w="1276"/>
        <w:gridCol w:w="1536"/>
      </w:tblGrid>
      <w:tr w14:paraId="296791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  <w:jc w:val="center"/>
        </w:trPr>
        <w:tc>
          <w:tcPr>
            <w:tcW w:w="238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E592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Nastavni predmet</w:t>
            </w: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231E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Godina studija/ semestar</w:t>
            </w:r>
          </w:p>
        </w:tc>
        <w:tc>
          <w:tcPr>
            <w:tcW w:w="77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5637380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</w:p>
          <w:p w14:paraId="6352DB53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</w:p>
          <w:p w14:paraId="7CB4F995">
            <w:pP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Fond sati</w:t>
            </w:r>
          </w:p>
        </w:tc>
        <w:tc>
          <w:tcPr>
            <w:tcW w:w="46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D7C1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Prethodna pokrivenost nastave</w:t>
            </w:r>
          </w:p>
        </w:tc>
        <w:tc>
          <w:tcPr>
            <w:tcW w:w="48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2E60D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Izmjene pokrivenosti nastave</w:t>
            </w:r>
          </w:p>
        </w:tc>
        <w:tc>
          <w:tcPr>
            <w:tcW w:w="153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B4510A2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bs-Latn-BA"/>
              </w:rPr>
            </w:pPr>
          </w:p>
          <w:p w14:paraId="539C077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bs-Latn-BA"/>
              </w:rPr>
            </w:pPr>
          </w:p>
          <w:p w14:paraId="23D76C4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 xml:space="preserve">Napomena </w:t>
            </w:r>
          </w:p>
          <w:p w14:paraId="1A617F9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(razlog izmjene)</w:t>
            </w:r>
          </w:p>
        </w:tc>
      </w:tr>
      <w:tr w14:paraId="4BAAC0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4" w:hRule="atLeast"/>
          <w:jc w:val="center"/>
        </w:trPr>
        <w:tc>
          <w:tcPr>
            <w:tcW w:w="238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4F55CF">
            <w:pPr>
              <w:spacing w:after="0" w:line="256" w:lineRule="auto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</w:p>
        </w:tc>
        <w:tc>
          <w:tcPr>
            <w:tcW w:w="108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9B9E9F">
            <w:pPr>
              <w:spacing w:after="0" w:line="256" w:lineRule="auto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</w:p>
        </w:tc>
        <w:tc>
          <w:tcPr>
            <w:tcW w:w="7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210AFC">
            <w:pPr>
              <w:spacing w:after="0" w:line="256" w:lineRule="auto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AF3B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bs-Latn-BA"/>
              </w:rPr>
              <w:t>Nastavnik/saradnik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8A11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bs-Latn-BA"/>
              </w:rPr>
              <w:t>Broj planiranih sati</w:t>
            </w:r>
          </w:p>
        </w:tc>
        <w:tc>
          <w:tcPr>
            <w:tcW w:w="3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C8E6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bs-Latn-BA"/>
              </w:rPr>
              <w:t>Nastavnik/saradnik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3785F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bs-Latn-BA"/>
              </w:rPr>
              <w:t>Broj planiranih sati</w:t>
            </w:r>
          </w:p>
        </w:tc>
        <w:tc>
          <w:tcPr>
            <w:tcW w:w="153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1C2455">
            <w:pPr>
              <w:spacing w:after="0" w:line="256" w:lineRule="auto"/>
              <w:rPr>
                <w:rFonts w:ascii="Times New Roman" w:hAnsi="Times New Roman"/>
                <w:b/>
                <w:lang w:val="bs-Latn-BA"/>
              </w:rPr>
            </w:pPr>
          </w:p>
        </w:tc>
      </w:tr>
      <w:tr w14:paraId="6F51DB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23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AFD6FD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Osnovi poslovne statistike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D76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  <w:lang w:val="bs-Latn-BA"/>
              </w:rPr>
              <w:t>I/II</w:t>
            </w:r>
          </w:p>
        </w:tc>
        <w:tc>
          <w:tcPr>
            <w:tcW w:w="7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B4014C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3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A2A490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Dr. sc. Senad Fazlović, red. prof.</w:t>
            </w:r>
          </w:p>
          <w:p w14:paraId="43900DFE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Izbor nastavnika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758F69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1</w:t>
            </w:r>
          </w:p>
          <w:p w14:paraId="210B6339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2</w:t>
            </w:r>
          </w:p>
        </w:tc>
        <w:tc>
          <w:tcPr>
            <w:tcW w:w="3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EA3E66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Dr. sc. Senad Fazlović, red. prof.</w:t>
            </w:r>
          </w:p>
          <w:p w14:paraId="5168ADD7">
            <w:pPr>
              <w:spacing w:after="0"/>
              <w:jc w:val="center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Dr. sc. Hidajet Klapić, docent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E1E254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1</w:t>
            </w:r>
          </w:p>
          <w:p w14:paraId="6FB48675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2</w:t>
            </w:r>
          </w:p>
        </w:tc>
        <w:tc>
          <w:tcPr>
            <w:tcW w:w="1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971D74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Izabran nastavnik</w:t>
            </w:r>
          </w:p>
        </w:tc>
      </w:tr>
      <w:tr w14:paraId="70BC37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23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A8A0E1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Osnovi poslovnog odlučivanja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30CD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  <w:lang w:val="bs-Latn-BA"/>
              </w:rPr>
              <w:t>II/IV</w:t>
            </w:r>
          </w:p>
        </w:tc>
        <w:tc>
          <w:tcPr>
            <w:tcW w:w="7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497C33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3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092F1F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Izbor nastavnika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70871F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3</w:t>
            </w:r>
          </w:p>
        </w:tc>
        <w:tc>
          <w:tcPr>
            <w:tcW w:w="3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953EBD">
            <w:pPr>
              <w:spacing w:after="0"/>
              <w:jc w:val="center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Dr. sc. Hidajet Klapić, docent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3E277A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3</w:t>
            </w:r>
          </w:p>
        </w:tc>
        <w:tc>
          <w:tcPr>
            <w:tcW w:w="1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7D2334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Izabran nastavnik</w:t>
            </w:r>
          </w:p>
        </w:tc>
      </w:tr>
      <w:tr w14:paraId="5AA173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23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BCC44A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Osnovi operacijskog menadžmenta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C353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  <w:lang w:val="bs-Latn-BA"/>
              </w:rPr>
              <w:t>II/IV</w:t>
            </w:r>
          </w:p>
        </w:tc>
        <w:tc>
          <w:tcPr>
            <w:tcW w:w="7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778D7A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3C44D8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Izbor nastavnika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044ED9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2</w:t>
            </w:r>
          </w:p>
        </w:tc>
        <w:tc>
          <w:tcPr>
            <w:tcW w:w="3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FC6939">
            <w:pPr>
              <w:spacing w:after="0"/>
              <w:jc w:val="center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Dr. sc. Hidajet Klapić, docent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FCB6D5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2</w:t>
            </w:r>
          </w:p>
        </w:tc>
        <w:tc>
          <w:tcPr>
            <w:tcW w:w="1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FEF248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Izabran nastavnik</w:t>
            </w:r>
          </w:p>
        </w:tc>
      </w:tr>
      <w:tr w14:paraId="40B244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23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C6235D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Osnovi upravljanja kvalitetom*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47B5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  <w:lang w:val="bs-Latn-BA"/>
              </w:rPr>
              <w:t>II/IV</w:t>
            </w:r>
          </w:p>
        </w:tc>
        <w:tc>
          <w:tcPr>
            <w:tcW w:w="7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05F0D3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6E1A38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Dr. sc. Senad Fazlović, red. prof.</w:t>
            </w:r>
          </w:p>
          <w:p w14:paraId="52F4BD65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Izbor nastavnika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12B75E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2</w:t>
            </w:r>
          </w:p>
        </w:tc>
        <w:tc>
          <w:tcPr>
            <w:tcW w:w="3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B83E25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Dr. sc. Senad Fazlović, red. prof.</w:t>
            </w:r>
          </w:p>
          <w:p w14:paraId="7311454C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de-DE"/>
              </w:rPr>
              <w:t>Dr. sc. Hidajet Klapić, docent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9C5EA1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2</w:t>
            </w:r>
          </w:p>
        </w:tc>
        <w:tc>
          <w:tcPr>
            <w:tcW w:w="1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E74798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Izabran nastavnik</w:t>
            </w:r>
          </w:p>
        </w:tc>
      </w:tr>
    </w:tbl>
    <w:p w14:paraId="7EC66FDD">
      <w:pPr>
        <w:tabs>
          <w:tab w:val="left" w:pos="7938"/>
        </w:tabs>
        <w:rPr>
          <w:rFonts w:ascii="Times New Roman" w:hAnsi="Times New Roman"/>
          <w:lang w:val="bs-Latn-BA"/>
        </w:rPr>
      </w:pPr>
      <w:r>
        <w:rPr>
          <w:rFonts w:ascii="Times New Roman" w:hAnsi="Times New Roman"/>
          <w:lang w:val="bs-Latn-BA"/>
        </w:rPr>
        <w:t>*/ Nastava se spaja sa predmetom Upravljanje kvalitetom na IV godini SP Ekonomija</w:t>
      </w:r>
    </w:p>
    <w:p w14:paraId="1DBE6474">
      <w:pPr>
        <w:tabs>
          <w:tab w:val="left" w:pos="7938"/>
        </w:tabs>
        <w:rPr>
          <w:rFonts w:ascii="Times New Roman" w:hAnsi="Times New Roman"/>
          <w:lang w:val="bs-Latn-BA"/>
        </w:rPr>
      </w:pPr>
      <w:r>
        <w:rPr>
          <w:rFonts w:ascii="Times New Roman" w:hAnsi="Times New Roman"/>
          <w:lang w:val="bs-Latn-BA"/>
        </w:rPr>
        <w:t xml:space="preserve">Ovlašteni predlagač:                                                                        Predsjedavajući NNV                Datum podnošenja prijedloga:  </w:t>
      </w:r>
      <w:r>
        <w:rPr>
          <w:rFonts w:hint="default" w:ascii="Times New Roman" w:hAnsi="Times New Roman"/>
          <w:lang w:val="bs-Latn-BA"/>
        </w:rPr>
        <w:t>0</w:t>
      </w:r>
      <w:r>
        <w:rPr>
          <w:rFonts w:ascii="Times New Roman" w:hAnsi="Times New Roman"/>
          <w:lang w:val="bs-Latn-BA"/>
        </w:rPr>
        <w:t>9.</w:t>
      </w:r>
      <w:r>
        <w:rPr>
          <w:rFonts w:hint="default" w:ascii="Times New Roman" w:hAnsi="Times New Roman"/>
          <w:lang w:val="bs-Latn-BA"/>
        </w:rPr>
        <w:t>0</w:t>
      </w:r>
      <w:r>
        <w:rPr>
          <w:rFonts w:ascii="Times New Roman" w:hAnsi="Times New Roman"/>
          <w:lang w:val="bs-Latn-BA"/>
        </w:rPr>
        <w:t>2.2026. godine</w:t>
      </w:r>
    </w:p>
    <w:p w14:paraId="374F4963">
      <w:pPr>
        <w:spacing w:after="160" w:line="259" w:lineRule="auto"/>
        <w:rPr>
          <w:rFonts w:ascii="Times New Roman" w:hAnsi="Times New Roman"/>
          <w:lang w:val="bs-Latn-BA"/>
        </w:rPr>
      </w:pPr>
      <w:r>
        <w:rPr>
          <w:rFonts w:ascii="Times New Roman" w:hAnsi="Times New Roman"/>
          <w:lang w:val="bs-Latn-BA"/>
        </w:rPr>
        <w:br w:type="page"/>
      </w:r>
    </w:p>
    <w:p w14:paraId="136E776C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bs-Latn-BA"/>
        </w:rPr>
      </w:pPr>
      <w:r>
        <w:rPr>
          <w:rFonts w:ascii="Times New Roman" w:hAnsi="Times New Roman"/>
          <w:sz w:val="24"/>
          <w:szCs w:val="24"/>
          <w:lang w:val="bs-Latn-BA"/>
        </w:rPr>
        <w:t xml:space="preserve">PRIJEDLOG IZMJENA I DOPUNA PLANA REALIZACIJE NASTAVE - </w:t>
      </w:r>
      <w:r>
        <w:rPr>
          <w:rFonts w:ascii="Times New Roman" w:hAnsi="Times New Roman"/>
          <w:b w:val="0"/>
          <w:bCs w:val="0"/>
          <w:i/>
          <w:iCs/>
          <w:sz w:val="24"/>
          <w:szCs w:val="24"/>
          <w:lang w:val="bs-Latn-BA"/>
        </w:rPr>
        <w:t>SARADNICI ZA PRVI CIKLUS STUDIJA</w:t>
      </w:r>
      <w:r>
        <w:rPr>
          <w:rFonts w:ascii="Times New Roman" w:hAnsi="Times New Roman"/>
          <w:sz w:val="24"/>
          <w:szCs w:val="24"/>
          <w:lang w:val="bs-Latn-BA"/>
        </w:rPr>
        <w:t xml:space="preserve">, AK. 2025/2026. EKONOMSKI FAKULTET, ODSJEK: </w:t>
      </w:r>
      <w:r>
        <w:rPr>
          <w:rFonts w:ascii="Times New Roman" w:hAnsi="Times New Roman"/>
          <w:b/>
          <w:bCs/>
          <w:sz w:val="24"/>
          <w:szCs w:val="24"/>
          <w:lang w:val="bs-Latn-BA"/>
        </w:rPr>
        <w:t>EKONOMIJA</w:t>
      </w:r>
    </w:p>
    <w:p w14:paraId="0FE81F70">
      <w:pPr>
        <w:jc w:val="center"/>
        <w:rPr>
          <w:rFonts w:ascii="Times New Roman" w:hAnsi="Times New Roman"/>
          <w:lang w:val="bs-Latn-BA"/>
        </w:rPr>
      </w:pPr>
    </w:p>
    <w:tbl>
      <w:tblPr>
        <w:tblStyle w:val="3"/>
        <w:tblW w:w="152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89"/>
        <w:gridCol w:w="1086"/>
        <w:gridCol w:w="709"/>
        <w:gridCol w:w="3324"/>
        <w:gridCol w:w="1165"/>
        <w:gridCol w:w="3543"/>
        <w:gridCol w:w="1078"/>
        <w:gridCol w:w="1991"/>
      </w:tblGrid>
      <w:tr w14:paraId="53E5BA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  <w:jc w:val="center"/>
        </w:trPr>
        <w:tc>
          <w:tcPr>
            <w:tcW w:w="238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0ABD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Nastavni predmet</w:t>
            </w: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20C24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Godina studija/ semestar</w:t>
            </w:r>
          </w:p>
        </w:tc>
        <w:tc>
          <w:tcPr>
            <w:tcW w:w="70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DC934D1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</w:p>
          <w:p w14:paraId="3AFC23C5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</w:p>
          <w:p w14:paraId="75F52158">
            <w:pP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Fond sati</w:t>
            </w:r>
          </w:p>
        </w:tc>
        <w:tc>
          <w:tcPr>
            <w:tcW w:w="448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0D12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Prethodna pokrivenost nastave</w:t>
            </w:r>
          </w:p>
        </w:tc>
        <w:tc>
          <w:tcPr>
            <w:tcW w:w="46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8E50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Izmjene pokrivenosti nastave</w:t>
            </w:r>
          </w:p>
        </w:tc>
        <w:tc>
          <w:tcPr>
            <w:tcW w:w="199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B5A93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bs-Latn-BA"/>
              </w:rPr>
            </w:pPr>
          </w:p>
          <w:p w14:paraId="122A457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bs-Latn-BA"/>
              </w:rPr>
            </w:pPr>
          </w:p>
          <w:p w14:paraId="7AB83B9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 xml:space="preserve">Napomena </w:t>
            </w:r>
          </w:p>
          <w:p w14:paraId="08D44EF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(razlog izmjene)</w:t>
            </w:r>
          </w:p>
        </w:tc>
      </w:tr>
      <w:tr w14:paraId="757745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4" w:hRule="atLeast"/>
          <w:jc w:val="center"/>
        </w:trPr>
        <w:tc>
          <w:tcPr>
            <w:tcW w:w="238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3B8A30">
            <w:pPr>
              <w:spacing w:after="0" w:line="256" w:lineRule="auto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</w:p>
        </w:tc>
        <w:tc>
          <w:tcPr>
            <w:tcW w:w="108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310CC3">
            <w:pPr>
              <w:spacing w:after="0" w:line="256" w:lineRule="auto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</w:p>
        </w:tc>
        <w:tc>
          <w:tcPr>
            <w:tcW w:w="7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C34697">
            <w:pPr>
              <w:spacing w:after="0" w:line="256" w:lineRule="auto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</w:p>
        </w:tc>
        <w:tc>
          <w:tcPr>
            <w:tcW w:w="33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78001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bs-Latn-BA"/>
              </w:rPr>
              <w:t>Saradnik</w:t>
            </w:r>
          </w:p>
        </w:tc>
        <w:tc>
          <w:tcPr>
            <w:tcW w:w="11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A79DF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bs-Latn-BA"/>
              </w:rPr>
              <w:t>Broj planiranih sati</w:t>
            </w:r>
          </w:p>
        </w:tc>
        <w:tc>
          <w:tcPr>
            <w:tcW w:w="3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64B8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bs-Latn-BA"/>
              </w:rPr>
              <w:t>Saradnik</w:t>
            </w:r>
          </w:p>
        </w:tc>
        <w:tc>
          <w:tcPr>
            <w:tcW w:w="10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0D561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bs-Latn-BA"/>
              </w:rPr>
              <w:t>Broj planiranih sati</w:t>
            </w:r>
          </w:p>
        </w:tc>
        <w:tc>
          <w:tcPr>
            <w:tcW w:w="19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AC34EC">
            <w:pPr>
              <w:spacing w:after="0" w:line="256" w:lineRule="auto"/>
              <w:rPr>
                <w:rFonts w:ascii="Times New Roman" w:hAnsi="Times New Roman"/>
                <w:b/>
                <w:lang w:val="bs-Latn-BA"/>
              </w:rPr>
            </w:pPr>
          </w:p>
        </w:tc>
      </w:tr>
      <w:tr w14:paraId="1ED4B4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2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BCAA68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Kvantitativne metode u ekonomiji i menadžmentu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E239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  <w:lang w:val="bs-Latn-BA"/>
              </w:rPr>
              <w:t>II/IV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B5F0F7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3</w:t>
            </w:r>
          </w:p>
        </w:tc>
        <w:tc>
          <w:tcPr>
            <w:tcW w:w="33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A44BB9">
            <w:pPr>
              <w:spacing w:after="0"/>
              <w:jc w:val="center"/>
              <w:rPr>
                <w:rFonts w:hint="default" w:ascii="Times New Roman" w:hAnsi="Times New Roman"/>
                <w:lang w:val="bs-Latn-BA"/>
              </w:rPr>
            </w:pPr>
            <w:r>
              <w:rPr>
                <w:rFonts w:hint="default" w:ascii="Times New Roman" w:hAnsi="Times New Roman"/>
                <w:lang w:val="bs-Latn-BA"/>
              </w:rPr>
              <w:t>Mr. sc. Slađana Filipović, ass.</w:t>
            </w:r>
          </w:p>
          <w:p w14:paraId="7D8B5AE1">
            <w:pPr>
              <w:spacing w:after="0"/>
              <w:jc w:val="center"/>
              <w:rPr>
                <w:rFonts w:hint="default" w:ascii="Times New Roman" w:hAnsi="Times New Roman"/>
                <w:lang w:val="bs-Latn-BA"/>
              </w:rPr>
            </w:pPr>
          </w:p>
          <w:p w14:paraId="4CEA0EFE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Izbor </w:t>
            </w:r>
            <w:r>
              <w:rPr>
                <w:rFonts w:hint="default" w:ascii="Times New Roman" w:hAnsi="Times New Roman"/>
                <w:lang w:val="bs-Latn-BA"/>
              </w:rPr>
              <w:t xml:space="preserve">asistenta </w:t>
            </w:r>
            <w:r>
              <w:rPr>
                <w:rFonts w:ascii="Times New Roman" w:hAnsi="Times New Roman"/>
              </w:rPr>
              <w:t>u toku</w:t>
            </w:r>
          </w:p>
        </w:tc>
        <w:tc>
          <w:tcPr>
            <w:tcW w:w="11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3EF0B5">
            <w:pPr>
              <w:spacing w:after="0" w:line="240" w:lineRule="auto"/>
              <w:jc w:val="center"/>
              <w:rPr>
                <w:rFonts w:hint="default" w:ascii="Times New Roman" w:hAnsi="Times New Roman"/>
                <w:lang w:val="bs-Latn-BA"/>
              </w:rPr>
            </w:pPr>
            <w:r>
              <w:rPr>
                <w:rFonts w:hint="default" w:ascii="Times New Roman" w:hAnsi="Times New Roman"/>
                <w:lang w:val="bs-Latn-BA"/>
              </w:rPr>
              <w:t>9</w:t>
            </w:r>
          </w:p>
          <w:p w14:paraId="33CB6DAE">
            <w:pPr>
              <w:spacing w:after="0" w:line="240" w:lineRule="auto"/>
              <w:jc w:val="center"/>
              <w:rPr>
                <w:rFonts w:hint="default" w:ascii="Times New Roman" w:hAnsi="Times New Roman"/>
                <w:lang w:val="bs-Latn-BA"/>
              </w:rPr>
            </w:pPr>
          </w:p>
          <w:p w14:paraId="4A4E0941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3</w:t>
            </w:r>
          </w:p>
        </w:tc>
        <w:tc>
          <w:tcPr>
            <w:tcW w:w="3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C6690A">
            <w:pPr>
              <w:spacing w:after="0"/>
              <w:jc w:val="center"/>
              <w:rPr>
                <w:rFonts w:hint="default" w:ascii="Times New Roman" w:hAnsi="Times New Roman"/>
                <w:lang w:val="bs-Latn-BA"/>
              </w:rPr>
            </w:pPr>
            <w:r>
              <w:rPr>
                <w:rFonts w:hint="default" w:ascii="Times New Roman" w:hAnsi="Times New Roman"/>
                <w:lang w:val="bs-Latn-BA"/>
              </w:rPr>
              <w:t>Mr.sc. Slađana Filipović, asistent</w:t>
            </w:r>
          </w:p>
          <w:p w14:paraId="2C508D17">
            <w:pPr>
              <w:spacing w:after="0"/>
              <w:jc w:val="center"/>
              <w:rPr>
                <w:rFonts w:hint="default" w:ascii="Times New Roman" w:hAnsi="Times New Roman"/>
                <w:lang w:val="bs-Latn-BA"/>
              </w:rPr>
            </w:pPr>
          </w:p>
          <w:p w14:paraId="2EC5DA6E">
            <w:pPr>
              <w:spacing w:after="0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Sabina Čavalić, MA, doktorand</w:t>
            </w:r>
          </w:p>
        </w:tc>
        <w:tc>
          <w:tcPr>
            <w:tcW w:w="10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120229">
            <w:pPr>
              <w:spacing w:after="0"/>
              <w:jc w:val="center"/>
              <w:rPr>
                <w:rFonts w:hint="default" w:ascii="Times New Roman" w:hAnsi="Times New Roman"/>
                <w:lang w:val="bs-Latn-BA"/>
              </w:rPr>
            </w:pPr>
            <w:r>
              <w:rPr>
                <w:rFonts w:hint="default" w:ascii="Times New Roman" w:hAnsi="Times New Roman"/>
                <w:lang w:val="bs-Latn-BA"/>
              </w:rPr>
              <w:t>9</w:t>
            </w:r>
          </w:p>
          <w:p w14:paraId="22F54BAB">
            <w:pPr>
              <w:spacing w:after="0"/>
              <w:jc w:val="center"/>
              <w:rPr>
                <w:rFonts w:hint="default" w:ascii="Times New Roman" w:hAnsi="Times New Roman"/>
                <w:lang w:val="bs-Latn-BA"/>
              </w:rPr>
            </w:pPr>
          </w:p>
          <w:p w14:paraId="7759834D">
            <w:pPr>
              <w:spacing w:after="0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3</w:t>
            </w:r>
          </w:p>
        </w:tc>
        <w:tc>
          <w:tcPr>
            <w:tcW w:w="19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0F1CE8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Procedura izbora asistenta ne može biti okončana do početka ljetnog semestra</w:t>
            </w:r>
          </w:p>
        </w:tc>
      </w:tr>
      <w:tr w14:paraId="4798BE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2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7D6766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Kvantitativne metode u finansijama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F463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  <w:lang w:val="bs-Latn-BA"/>
              </w:rPr>
              <w:t>III/VI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A4E48B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2</w:t>
            </w:r>
          </w:p>
        </w:tc>
        <w:tc>
          <w:tcPr>
            <w:tcW w:w="33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1A7C4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Mr. sc. Hidajet Klapić, v. ass .</w:t>
            </w:r>
          </w:p>
        </w:tc>
        <w:tc>
          <w:tcPr>
            <w:tcW w:w="11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DFDD7C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2</w:t>
            </w:r>
          </w:p>
        </w:tc>
        <w:tc>
          <w:tcPr>
            <w:tcW w:w="3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1E1C33">
            <w:pPr>
              <w:spacing w:after="0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Zerina Mehmedović, asistent, spoljni saradnik</w:t>
            </w:r>
          </w:p>
        </w:tc>
        <w:tc>
          <w:tcPr>
            <w:tcW w:w="10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EED783">
            <w:pPr>
              <w:spacing w:after="0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2</w:t>
            </w:r>
          </w:p>
        </w:tc>
        <w:tc>
          <w:tcPr>
            <w:tcW w:w="19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CE9E39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Izbor saradnika u nastavničko zvanje</w:t>
            </w:r>
          </w:p>
        </w:tc>
      </w:tr>
      <w:tr w14:paraId="406ACD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2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3FD22C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Kvantitativne metode u računovodstvu i reviziji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6ED1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  <w:lang w:val="bs-Latn-BA"/>
              </w:rPr>
              <w:t>III/VI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5BA601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2</w:t>
            </w:r>
          </w:p>
        </w:tc>
        <w:tc>
          <w:tcPr>
            <w:tcW w:w="33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FC5B78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Mr. sc. Hidajet Klapić, v. ass .</w:t>
            </w:r>
          </w:p>
        </w:tc>
        <w:tc>
          <w:tcPr>
            <w:tcW w:w="11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4DBBAC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2</w:t>
            </w:r>
          </w:p>
        </w:tc>
        <w:tc>
          <w:tcPr>
            <w:tcW w:w="3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258E5A">
            <w:pPr>
              <w:spacing w:after="0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Zerina Mehmedović, asistent, spoljni saradnik</w:t>
            </w:r>
          </w:p>
        </w:tc>
        <w:tc>
          <w:tcPr>
            <w:tcW w:w="10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D2D682">
            <w:pPr>
              <w:spacing w:after="0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2</w:t>
            </w:r>
          </w:p>
        </w:tc>
        <w:tc>
          <w:tcPr>
            <w:tcW w:w="19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7BFB77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Izbor saradnika u nastavničko zvanje</w:t>
            </w:r>
          </w:p>
        </w:tc>
      </w:tr>
      <w:tr w14:paraId="071789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2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F913A0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Upravljanje kvalitetom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728B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  <w:lang w:val="bs-Latn-BA"/>
              </w:rPr>
              <w:t>IV/VIII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6E389F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2</w:t>
            </w:r>
          </w:p>
        </w:tc>
        <w:tc>
          <w:tcPr>
            <w:tcW w:w="33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7EF078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Mr. sc. Hidajet Klapić, v. ass .</w:t>
            </w:r>
          </w:p>
        </w:tc>
        <w:tc>
          <w:tcPr>
            <w:tcW w:w="11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DC1B17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2</w:t>
            </w:r>
          </w:p>
        </w:tc>
        <w:tc>
          <w:tcPr>
            <w:tcW w:w="3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1E4D86">
            <w:pPr>
              <w:spacing w:after="0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Dino Kakeš, istaknuti stručnjak iz prakse</w:t>
            </w:r>
          </w:p>
          <w:p w14:paraId="2B07FF9F">
            <w:pPr>
              <w:spacing w:after="0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Sabina Čavalić, MA, doktorand</w:t>
            </w:r>
          </w:p>
        </w:tc>
        <w:tc>
          <w:tcPr>
            <w:tcW w:w="10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854F58">
            <w:pPr>
              <w:spacing w:after="0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1</w:t>
            </w:r>
          </w:p>
          <w:p w14:paraId="253CB649">
            <w:pPr>
              <w:spacing w:after="0"/>
              <w:jc w:val="center"/>
              <w:rPr>
                <w:rFonts w:ascii="Times New Roman" w:hAnsi="Times New Roman"/>
                <w:lang w:val="bs-Latn-BA"/>
              </w:rPr>
            </w:pPr>
          </w:p>
          <w:p w14:paraId="6CE64E6D">
            <w:pPr>
              <w:spacing w:after="0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1</w:t>
            </w:r>
          </w:p>
        </w:tc>
        <w:tc>
          <w:tcPr>
            <w:tcW w:w="19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5B995E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Izbor saradnika u nastavničko zvanje</w:t>
            </w:r>
          </w:p>
        </w:tc>
      </w:tr>
      <w:tr w14:paraId="694905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2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7A6BBD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Ekonomika osiguranja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8433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  <w:lang w:val="bs-Latn-BA"/>
              </w:rPr>
              <w:t>IV/VIII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A7BAF6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2</w:t>
            </w:r>
          </w:p>
        </w:tc>
        <w:tc>
          <w:tcPr>
            <w:tcW w:w="33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01F9E1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Mr. sc. Hidajet Klapić, v. ass .</w:t>
            </w:r>
          </w:p>
          <w:p w14:paraId="6CBC5A8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Mr. sc. Slađana Filipović, ass.</w:t>
            </w:r>
          </w:p>
        </w:tc>
        <w:tc>
          <w:tcPr>
            <w:tcW w:w="11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8DF944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1</w:t>
            </w:r>
          </w:p>
          <w:p w14:paraId="10E94A34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1</w:t>
            </w:r>
          </w:p>
        </w:tc>
        <w:tc>
          <w:tcPr>
            <w:tcW w:w="3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9A4FDF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Mr. sc. Slađana Filipović, ass.</w:t>
            </w:r>
          </w:p>
          <w:p w14:paraId="60D0750B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Damir Karahodža, MA, doktorand</w:t>
            </w:r>
          </w:p>
        </w:tc>
        <w:tc>
          <w:tcPr>
            <w:tcW w:w="10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D1AB56">
            <w:pPr>
              <w:spacing w:after="0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1</w:t>
            </w:r>
          </w:p>
          <w:p w14:paraId="38272421">
            <w:pPr>
              <w:spacing w:after="0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1</w:t>
            </w:r>
          </w:p>
        </w:tc>
        <w:tc>
          <w:tcPr>
            <w:tcW w:w="19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A1C680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Preraspodjela</w:t>
            </w:r>
          </w:p>
        </w:tc>
      </w:tr>
      <w:tr w14:paraId="25DC03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2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D3DBCB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Ekonomska i demografska statistika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A3E8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  <w:lang w:val="bs-Latn-BA"/>
              </w:rPr>
              <w:t>IV/VIII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190DE4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2</w:t>
            </w:r>
          </w:p>
        </w:tc>
        <w:tc>
          <w:tcPr>
            <w:tcW w:w="33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36D1AD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Mr. sc. Hidajet Klapić, v. ass.</w:t>
            </w:r>
          </w:p>
        </w:tc>
        <w:tc>
          <w:tcPr>
            <w:tcW w:w="11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169844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2</w:t>
            </w:r>
          </w:p>
        </w:tc>
        <w:tc>
          <w:tcPr>
            <w:tcW w:w="3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DC27F2">
            <w:pPr>
              <w:spacing w:after="0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Dino Kakeš, istaknuti stručnjak iz prakse</w:t>
            </w:r>
          </w:p>
        </w:tc>
        <w:tc>
          <w:tcPr>
            <w:tcW w:w="10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F54512">
            <w:pPr>
              <w:spacing w:after="0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2</w:t>
            </w:r>
          </w:p>
        </w:tc>
        <w:tc>
          <w:tcPr>
            <w:tcW w:w="19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67B01B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Izbor saradnika u nastavničko zvanje</w:t>
            </w:r>
          </w:p>
        </w:tc>
      </w:tr>
    </w:tbl>
    <w:p w14:paraId="49C4E3DF">
      <w:pPr>
        <w:spacing w:after="160" w:line="259" w:lineRule="auto"/>
        <w:rPr>
          <w:rFonts w:ascii="Times New Roman" w:hAnsi="Times New Roman"/>
          <w:sz w:val="24"/>
          <w:szCs w:val="24"/>
          <w:lang w:val="bs-Latn-BA"/>
        </w:rPr>
      </w:pPr>
    </w:p>
    <w:p w14:paraId="2166B0D7">
      <w:pPr>
        <w:tabs>
          <w:tab w:val="left" w:pos="7938"/>
        </w:tabs>
        <w:rPr>
          <w:rFonts w:ascii="Times New Roman" w:hAnsi="Times New Roman"/>
          <w:lang w:val="bs-Latn-BA"/>
        </w:rPr>
      </w:pPr>
      <w:r>
        <w:rPr>
          <w:rFonts w:ascii="Times New Roman" w:hAnsi="Times New Roman"/>
          <w:lang w:val="bs-Latn-BA"/>
        </w:rPr>
        <w:t xml:space="preserve">Ovlašteni predlagač:                                                                        Predsjedavajući NNV                Datum podnošenja prijedloga:  </w:t>
      </w:r>
      <w:r>
        <w:rPr>
          <w:rFonts w:hint="default" w:ascii="Times New Roman" w:hAnsi="Times New Roman"/>
          <w:lang w:val="bs-Latn-BA"/>
        </w:rPr>
        <w:t>0</w:t>
      </w:r>
      <w:r>
        <w:rPr>
          <w:rFonts w:ascii="Times New Roman" w:hAnsi="Times New Roman"/>
          <w:lang w:val="bs-Latn-BA"/>
        </w:rPr>
        <w:t>9.</w:t>
      </w:r>
      <w:r>
        <w:rPr>
          <w:rFonts w:hint="default" w:ascii="Times New Roman" w:hAnsi="Times New Roman"/>
          <w:lang w:val="bs-Latn-BA"/>
        </w:rPr>
        <w:t>0</w:t>
      </w:r>
      <w:r>
        <w:rPr>
          <w:rFonts w:ascii="Times New Roman" w:hAnsi="Times New Roman"/>
          <w:lang w:val="bs-Latn-BA"/>
        </w:rPr>
        <w:t>2.2026. godine</w:t>
      </w:r>
      <w:r>
        <w:rPr>
          <w:rFonts w:ascii="Times New Roman" w:hAnsi="Times New Roman"/>
          <w:lang w:val="bs-Latn-BA"/>
        </w:rPr>
        <w:tab/>
      </w:r>
    </w:p>
    <w:p w14:paraId="48AD3D14">
      <w:pPr>
        <w:spacing w:after="160" w:line="259" w:lineRule="auto"/>
        <w:rPr>
          <w:rFonts w:ascii="Times New Roman" w:hAnsi="Times New Roman"/>
          <w:sz w:val="24"/>
          <w:szCs w:val="24"/>
          <w:lang w:val="bs-Latn-BA"/>
        </w:rPr>
      </w:pPr>
      <w:r>
        <w:rPr>
          <w:rFonts w:ascii="Times New Roman" w:hAnsi="Times New Roman"/>
          <w:sz w:val="24"/>
          <w:szCs w:val="24"/>
          <w:lang w:val="bs-Latn-BA"/>
        </w:rPr>
        <w:br w:type="page"/>
      </w:r>
    </w:p>
    <w:p w14:paraId="390D10B7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bs-Latn-BA"/>
        </w:rPr>
      </w:pPr>
      <w:r>
        <w:rPr>
          <w:rFonts w:ascii="Times New Roman" w:hAnsi="Times New Roman"/>
          <w:sz w:val="24"/>
          <w:szCs w:val="24"/>
          <w:lang w:val="bs-Latn-BA"/>
        </w:rPr>
        <w:t xml:space="preserve">PRIJEDLOG IZMJENA I DOPUNA PLANA REALIZACIJE NASTAVE - </w:t>
      </w:r>
      <w:r>
        <w:rPr>
          <w:rFonts w:ascii="Times New Roman" w:hAnsi="Times New Roman"/>
          <w:i/>
          <w:iCs/>
          <w:sz w:val="24"/>
          <w:szCs w:val="24"/>
          <w:lang w:val="bs-Latn-BA"/>
        </w:rPr>
        <w:t>SARADNICI ZA PRVI CIKLUS STUDIJA</w:t>
      </w:r>
      <w:r>
        <w:rPr>
          <w:rFonts w:ascii="Times New Roman" w:hAnsi="Times New Roman"/>
          <w:sz w:val="24"/>
          <w:szCs w:val="24"/>
          <w:lang w:val="bs-Latn-BA"/>
        </w:rPr>
        <w:t xml:space="preserve">, AK. 2025/2026. EKONOMSKI FAKULTET, ODSJEK: </w:t>
      </w:r>
      <w:r>
        <w:rPr>
          <w:rFonts w:ascii="Times New Roman" w:hAnsi="Times New Roman"/>
          <w:b/>
          <w:bCs/>
          <w:sz w:val="24"/>
          <w:szCs w:val="24"/>
          <w:lang w:val="bs-Latn-BA"/>
        </w:rPr>
        <w:t>POSLOVNA EKONOMIJA</w:t>
      </w:r>
    </w:p>
    <w:p w14:paraId="45471E43">
      <w:pPr>
        <w:jc w:val="center"/>
        <w:rPr>
          <w:rFonts w:ascii="Times New Roman" w:hAnsi="Times New Roman"/>
          <w:lang w:val="bs-Latn-BA"/>
        </w:rPr>
      </w:pPr>
    </w:p>
    <w:tbl>
      <w:tblPr>
        <w:tblStyle w:val="3"/>
        <w:tblW w:w="152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89"/>
        <w:gridCol w:w="1086"/>
        <w:gridCol w:w="709"/>
        <w:gridCol w:w="3324"/>
        <w:gridCol w:w="1165"/>
        <w:gridCol w:w="3543"/>
        <w:gridCol w:w="1078"/>
        <w:gridCol w:w="1991"/>
      </w:tblGrid>
      <w:tr w14:paraId="59FF81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  <w:jc w:val="center"/>
        </w:trPr>
        <w:tc>
          <w:tcPr>
            <w:tcW w:w="238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60CB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Nastavni predmet</w:t>
            </w: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7575A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Godina studija/ semestar</w:t>
            </w:r>
          </w:p>
        </w:tc>
        <w:tc>
          <w:tcPr>
            <w:tcW w:w="70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52FF0B2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</w:p>
          <w:p w14:paraId="2B31B2C2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</w:p>
          <w:p w14:paraId="2CA38B01">
            <w:pP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Fond sati</w:t>
            </w:r>
          </w:p>
        </w:tc>
        <w:tc>
          <w:tcPr>
            <w:tcW w:w="448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1866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Prethodna pokrivenost nastave</w:t>
            </w:r>
          </w:p>
        </w:tc>
        <w:tc>
          <w:tcPr>
            <w:tcW w:w="46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25E9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Izmjene pokrivenosti nastave</w:t>
            </w:r>
          </w:p>
        </w:tc>
        <w:tc>
          <w:tcPr>
            <w:tcW w:w="199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18E249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bs-Latn-BA"/>
              </w:rPr>
            </w:pPr>
          </w:p>
          <w:p w14:paraId="051D951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bs-Latn-BA"/>
              </w:rPr>
            </w:pPr>
          </w:p>
          <w:p w14:paraId="5AEE23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 xml:space="preserve">Napomena </w:t>
            </w:r>
          </w:p>
          <w:p w14:paraId="7CC62ED4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(razlog izmjene)</w:t>
            </w:r>
          </w:p>
        </w:tc>
      </w:tr>
      <w:tr w14:paraId="22A255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4" w:hRule="atLeast"/>
          <w:jc w:val="center"/>
        </w:trPr>
        <w:tc>
          <w:tcPr>
            <w:tcW w:w="238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1E19F8">
            <w:pPr>
              <w:spacing w:after="0" w:line="256" w:lineRule="auto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</w:p>
        </w:tc>
        <w:tc>
          <w:tcPr>
            <w:tcW w:w="108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D71650">
            <w:pPr>
              <w:spacing w:after="0" w:line="256" w:lineRule="auto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</w:p>
        </w:tc>
        <w:tc>
          <w:tcPr>
            <w:tcW w:w="7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7FBF05">
            <w:pPr>
              <w:spacing w:after="0" w:line="256" w:lineRule="auto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</w:p>
        </w:tc>
        <w:tc>
          <w:tcPr>
            <w:tcW w:w="33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D0195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bs-Latn-BA"/>
              </w:rPr>
              <w:t>Nastavnik/saradnik</w:t>
            </w:r>
          </w:p>
        </w:tc>
        <w:tc>
          <w:tcPr>
            <w:tcW w:w="11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6979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bs-Latn-BA"/>
              </w:rPr>
              <w:t>Broj planiranih sati</w:t>
            </w:r>
          </w:p>
        </w:tc>
        <w:tc>
          <w:tcPr>
            <w:tcW w:w="3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5A60E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bs-Latn-BA"/>
              </w:rPr>
              <w:t>Nastavnik/saradnik</w:t>
            </w:r>
          </w:p>
        </w:tc>
        <w:tc>
          <w:tcPr>
            <w:tcW w:w="10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44688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bs-Latn-BA"/>
              </w:rPr>
              <w:t>Broj planiranih sati</w:t>
            </w:r>
          </w:p>
        </w:tc>
        <w:tc>
          <w:tcPr>
            <w:tcW w:w="19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6B622E">
            <w:pPr>
              <w:spacing w:after="0" w:line="256" w:lineRule="auto"/>
              <w:rPr>
                <w:rFonts w:ascii="Times New Roman" w:hAnsi="Times New Roman"/>
                <w:b/>
                <w:lang w:val="bs-Latn-BA"/>
              </w:rPr>
            </w:pPr>
          </w:p>
        </w:tc>
      </w:tr>
      <w:tr w14:paraId="3E5FCC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2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BEAFCF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Osnovi poslovne statistike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6B74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  <w:lang w:val="bs-Latn-BA"/>
              </w:rPr>
              <w:t>I/II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6A36A5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2</w:t>
            </w:r>
          </w:p>
        </w:tc>
        <w:tc>
          <w:tcPr>
            <w:tcW w:w="33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578D2B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Mr. sc. Hidajet Klapić, v. ass.</w:t>
            </w:r>
          </w:p>
        </w:tc>
        <w:tc>
          <w:tcPr>
            <w:tcW w:w="11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07B2C8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2</w:t>
            </w:r>
          </w:p>
        </w:tc>
        <w:tc>
          <w:tcPr>
            <w:tcW w:w="3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C6C6FA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bs-Latn-BA"/>
              </w:rPr>
              <w:t>Neda Tešić, MA, doktorand</w:t>
            </w:r>
          </w:p>
        </w:tc>
        <w:tc>
          <w:tcPr>
            <w:tcW w:w="10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C6287B">
            <w:pPr>
              <w:spacing w:after="0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2</w:t>
            </w:r>
          </w:p>
        </w:tc>
        <w:tc>
          <w:tcPr>
            <w:tcW w:w="19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0BCA61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Izbor saradnika u nastavničko zvanje</w:t>
            </w:r>
          </w:p>
        </w:tc>
      </w:tr>
      <w:tr w14:paraId="1A844A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2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321556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Osnovi ekonomskih istraživanja (i)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6976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  <w:lang w:val="bs-Latn-BA"/>
              </w:rPr>
              <w:t>I/II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FCD2C0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1</w:t>
            </w:r>
          </w:p>
        </w:tc>
        <w:tc>
          <w:tcPr>
            <w:tcW w:w="33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2E0264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Mr. sc. Hidajet Klapić, v. ass.</w:t>
            </w:r>
          </w:p>
        </w:tc>
        <w:tc>
          <w:tcPr>
            <w:tcW w:w="11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1E8CDF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1</w:t>
            </w:r>
          </w:p>
        </w:tc>
        <w:tc>
          <w:tcPr>
            <w:tcW w:w="3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0F18FC">
            <w:pPr>
              <w:spacing w:after="0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Jasmin Hasić, istaknuti stručnjak iz prakse</w:t>
            </w:r>
          </w:p>
        </w:tc>
        <w:tc>
          <w:tcPr>
            <w:tcW w:w="10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3E4A72">
            <w:pPr>
              <w:spacing w:after="0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1</w:t>
            </w:r>
          </w:p>
        </w:tc>
        <w:tc>
          <w:tcPr>
            <w:tcW w:w="19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BADB86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Izbor saradnika u nastavničko zvanje</w:t>
            </w:r>
          </w:p>
        </w:tc>
      </w:tr>
      <w:tr w14:paraId="1F3CDD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2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2D80EE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Osnovi poslovnog odlučivanja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B805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  <w:lang w:val="bs-Latn-BA"/>
              </w:rPr>
              <w:t>II/IV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BD8D51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2</w:t>
            </w:r>
          </w:p>
        </w:tc>
        <w:tc>
          <w:tcPr>
            <w:tcW w:w="33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E3385C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Mr. sc. Hidajet Klapić, v. ass.</w:t>
            </w:r>
          </w:p>
        </w:tc>
        <w:tc>
          <w:tcPr>
            <w:tcW w:w="11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F61CC0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2</w:t>
            </w:r>
          </w:p>
        </w:tc>
        <w:tc>
          <w:tcPr>
            <w:tcW w:w="3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B9F134">
            <w:pPr>
              <w:spacing w:after="0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Sabina Čavalić, MA, doktorand</w:t>
            </w:r>
          </w:p>
        </w:tc>
        <w:tc>
          <w:tcPr>
            <w:tcW w:w="10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6730AF">
            <w:pPr>
              <w:spacing w:after="0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2</w:t>
            </w:r>
          </w:p>
        </w:tc>
        <w:tc>
          <w:tcPr>
            <w:tcW w:w="19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C3666A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Izbor saradnika u nastavničko zvanje</w:t>
            </w:r>
          </w:p>
        </w:tc>
      </w:tr>
      <w:tr w14:paraId="4B2B8E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2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875CF1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Osnovi upravljanja kvalitetom (i)*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053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  <w:lang w:val="bs-Latn-BA"/>
              </w:rPr>
              <w:t>II/IV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48041D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1</w:t>
            </w:r>
          </w:p>
        </w:tc>
        <w:tc>
          <w:tcPr>
            <w:tcW w:w="33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D28FC0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Mr. sc. Hidajet Klapić, v. ass.</w:t>
            </w:r>
          </w:p>
        </w:tc>
        <w:tc>
          <w:tcPr>
            <w:tcW w:w="11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E1699A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1</w:t>
            </w:r>
          </w:p>
        </w:tc>
        <w:tc>
          <w:tcPr>
            <w:tcW w:w="3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855EDE">
            <w:pPr>
              <w:spacing w:after="0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Dino Kakeš, istaknuti stručnjak iz prakse</w:t>
            </w:r>
          </w:p>
          <w:p w14:paraId="669D2344">
            <w:pPr>
              <w:spacing w:after="0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Sabina Čavalić, MA, doktorand</w:t>
            </w:r>
          </w:p>
        </w:tc>
        <w:tc>
          <w:tcPr>
            <w:tcW w:w="10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5EDE3E">
            <w:pPr>
              <w:spacing w:after="0"/>
              <w:jc w:val="center"/>
              <w:rPr>
                <w:rFonts w:hint="default" w:ascii="Times New Roman" w:hAnsi="Times New Roman"/>
                <w:lang w:val="bs-Latn-BA"/>
              </w:rPr>
            </w:pPr>
            <w:r>
              <w:rPr>
                <w:rFonts w:hint="default" w:ascii="Times New Roman" w:hAnsi="Times New Roman"/>
                <w:lang w:val="bs-Latn-BA"/>
              </w:rPr>
              <w:t>1</w:t>
            </w:r>
          </w:p>
        </w:tc>
        <w:tc>
          <w:tcPr>
            <w:tcW w:w="19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80B1A4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Izbor saradnika u nastavničko zvanje</w:t>
            </w:r>
          </w:p>
        </w:tc>
      </w:tr>
      <w:tr w14:paraId="65CC43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2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FFE97C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Poslovanje osiguravajućih društava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AD3E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  <w:lang w:val="bs-Latn-BA"/>
              </w:rPr>
              <w:t>III/VI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33147B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2</w:t>
            </w:r>
          </w:p>
        </w:tc>
        <w:tc>
          <w:tcPr>
            <w:tcW w:w="33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F887E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Mr. sc. Hidajet Klapić, v. ass .</w:t>
            </w:r>
          </w:p>
          <w:p w14:paraId="6FA5614A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Mr. sc. Slađana Filipović, ass.</w:t>
            </w:r>
          </w:p>
        </w:tc>
        <w:tc>
          <w:tcPr>
            <w:tcW w:w="11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862DAB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1</w:t>
            </w:r>
          </w:p>
          <w:p w14:paraId="3692387A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1</w:t>
            </w:r>
          </w:p>
        </w:tc>
        <w:tc>
          <w:tcPr>
            <w:tcW w:w="3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01C110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Mr. sc. Slađana Filipović, ass.</w:t>
            </w:r>
          </w:p>
          <w:p w14:paraId="228D616F">
            <w:pPr>
              <w:spacing w:after="0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</w:rPr>
              <w:t>Damir Karahodža, MA, doktorand</w:t>
            </w:r>
          </w:p>
        </w:tc>
        <w:tc>
          <w:tcPr>
            <w:tcW w:w="10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221DD6">
            <w:pPr>
              <w:spacing w:after="0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1</w:t>
            </w:r>
          </w:p>
          <w:p w14:paraId="24DFB33F">
            <w:pPr>
              <w:spacing w:after="0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1</w:t>
            </w:r>
          </w:p>
        </w:tc>
        <w:tc>
          <w:tcPr>
            <w:tcW w:w="19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EC3C26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Preraspodjela</w:t>
            </w:r>
          </w:p>
        </w:tc>
      </w:tr>
    </w:tbl>
    <w:p w14:paraId="7F32AFE2">
      <w:pPr>
        <w:tabs>
          <w:tab w:val="left" w:pos="7938"/>
        </w:tabs>
        <w:rPr>
          <w:rFonts w:ascii="Times New Roman" w:hAnsi="Times New Roman"/>
          <w:lang w:val="bs-Latn-BA"/>
        </w:rPr>
      </w:pPr>
      <w:r>
        <w:rPr>
          <w:rFonts w:ascii="Times New Roman" w:hAnsi="Times New Roman"/>
          <w:lang w:val="bs-Latn-BA"/>
        </w:rPr>
        <w:t>*/ Nastava se spaja sa predmetom Upravljanje kvalitetom na IV godini SP Ekonomija</w:t>
      </w:r>
    </w:p>
    <w:p w14:paraId="74DCF58B">
      <w:pPr>
        <w:spacing w:after="160" w:line="259" w:lineRule="auto"/>
        <w:rPr>
          <w:rFonts w:ascii="Times New Roman" w:hAnsi="Times New Roman"/>
          <w:sz w:val="24"/>
          <w:szCs w:val="24"/>
          <w:lang w:val="bs-Latn-BA"/>
        </w:rPr>
      </w:pPr>
    </w:p>
    <w:p w14:paraId="5BC4B8A0">
      <w:pPr>
        <w:tabs>
          <w:tab w:val="left" w:pos="7938"/>
        </w:tabs>
        <w:rPr>
          <w:rFonts w:ascii="Times New Roman" w:hAnsi="Times New Roman"/>
          <w:lang w:val="bs-Latn-BA"/>
        </w:rPr>
      </w:pPr>
      <w:r>
        <w:rPr>
          <w:rFonts w:ascii="Times New Roman" w:hAnsi="Times New Roman"/>
          <w:lang w:val="bs-Latn-BA"/>
        </w:rPr>
        <w:t xml:space="preserve">Ovlašteni predlagač:                                                                        Predsjedavajući NNV                Datum podnošenja prijedloga:  </w:t>
      </w:r>
      <w:r>
        <w:rPr>
          <w:rFonts w:hint="default" w:ascii="Times New Roman" w:hAnsi="Times New Roman"/>
          <w:lang w:val="bs-Latn-BA"/>
        </w:rPr>
        <w:t>0</w:t>
      </w:r>
      <w:r>
        <w:rPr>
          <w:rFonts w:ascii="Times New Roman" w:hAnsi="Times New Roman"/>
          <w:lang w:val="bs-Latn-BA"/>
        </w:rPr>
        <w:t>9.</w:t>
      </w:r>
      <w:r>
        <w:rPr>
          <w:rFonts w:hint="default" w:ascii="Times New Roman" w:hAnsi="Times New Roman"/>
          <w:lang w:val="bs-Latn-BA"/>
        </w:rPr>
        <w:t>0</w:t>
      </w:r>
      <w:r>
        <w:rPr>
          <w:rFonts w:ascii="Times New Roman" w:hAnsi="Times New Roman"/>
          <w:lang w:val="bs-Latn-BA"/>
        </w:rPr>
        <w:t>2.2026. godine</w:t>
      </w:r>
      <w:r>
        <w:rPr>
          <w:rFonts w:ascii="Times New Roman" w:hAnsi="Times New Roman"/>
          <w:lang w:val="bs-Latn-BA"/>
        </w:rPr>
        <w:tab/>
      </w:r>
    </w:p>
    <w:p w14:paraId="1728CDDE">
      <w:pPr>
        <w:spacing w:after="160" w:line="259" w:lineRule="auto"/>
        <w:rPr>
          <w:rFonts w:ascii="Times New Roman" w:hAnsi="Times New Roman"/>
          <w:lang w:val="bs-Latn-BA"/>
        </w:rPr>
      </w:pPr>
    </w:p>
    <w:sectPr>
      <w:pgSz w:w="16838" w:h="11906" w:orient="landscape"/>
      <w:pgMar w:top="1417" w:right="1417" w:bottom="1417" w:left="1417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Segoe UI">
    <w:panose1 w:val="020B0502040204020203"/>
    <w:charset w:val="00"/>
    <w:family w:val="swiss"/>
    <w:pitch w:val="default"/>
    <w:sig w:usb0="E4002EFF" w:usb1="C000E47F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5"/>
  <w:documentProtection w:enforcement="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54E0"/>
    <w:rsid w:val="00017767"/>
    <w:rsid w:val="00024781"/>
    <w:rsid w:val="000329A4"/>
    <w:rsid w:val="00062628"/>
    <w:rsid w:val="00066EAF"/>
    <w:rsid w:val="0007358E"/>
    <w:rsid w:val="000736CC"/>
    <w:rsid w:val="00080F17"/>
    <w:rsid w:val="00095122"/>
    <w:rsid w:val="000A7EA7"/>
    <w:rsid w:val="000B5B37"/>
    <w:rsid w:val="000C0B66"/>
    <w:rsid w:val="000D0E14"/>
    <w:rsid w:val="000E54E0"/>
    <w:rsid w:val="000F306A"/>
    <w:rsid w:val="0010573C"/>
    <w:rsid w:val="0012023B"/>
    <w:rsid w:val="0015407B"/>
    <w:rsid w:val="00165454"/>
    <w:rsid w:val="00165FC9"/>
    <w:rsid w:val="00186A73"/>
    <w:rsid w:val="001A4C85"/>
    <w:rsid w:val="001B1055"/>
    <w:rsid w:val="001B3D0A"/>
    <w:rsid w:val="001F3927"/>
    <w:rsid w:val="00204554"/>
    <w:rsid w:val="00207F40"/>
    <w:rsid w:val="002468CE"/>
    <w:rsid w:val="0024768B"/>
    <w:rsid w:val="00250199"/>
    <w:rsid w:val="00252494"/>
    <w:rsid w:val="00254F52"/>
    <w:rsid w:val="00256178"/>
    <w:rsid w:val="002601ED"/>
    <w:rsid w:val="002A1561"/>
    <w:rsid w:val="002A3743"/>
    <w:rsid w:val="002A65F5"/>
    <w:rsid w:val="002B3EC2"/>
    <w:rsid w:val="002C5677"/>
    <w:rsid w:val="002F108E"/>
    <w:rsid w:val="00302E0C"/>
    <w:rsid w:val="00304C04"/>
    <w:rsid w:val="00320D2E"/>
    <w:rsid w:val="00325F72"/>
    <w:rsid w:val="00336CDF"/>
    <w:rsid w:val="003470E9"/>
    <w:rsid w:val="00352ADA"/>
    <w:rsid w:val="0038388B"/>
    <w:rsid w:val="003953C3"/>
    <w:rsid w:val="00395E60"/>
    <w:rsid w:val="003A3D41"/>
    <w:rsid w:val="003A3E94"/>
    <w:rsid w:val="003A59A7"/>
    <w:rsid w:val="003D614E"/>
    <w:rsid w:val="00407D23"/>
    <w:rsid w:val="0041213B"/>
    <w:rsid w:val="00412EE9"/>
    <w:rsid w:val="00415279"/>
    <w:rsid w:val="00421EF7"/>
    <w:rsid w:val="00441FAC"/>
    <w:rsid w:val="00450214"/>
    <w:rsid w:val="004664BD"/>
    <w:rsid w:val="0046715C"/>
    <w:rsid w:val="00472DCA"/>
    <w:rsid w:val="004A0BF8"/>
    <w:rsid w:val="004B5AFE"/>
    <w:rsid w:val="004D5B41"/>
    <w:rsid w:val="004E1652"/>
    <w:rsid w:val="004F3ACA"/>
    <w:rsid w:val="00521C92"/>
    <w:rsid w:val="0052259B"/>
    <w:rsid w:val="00524219"/>
    <w:rsid w:val="00530975"/>
    <w:rsid w:val="00542951"/>
    <w:rsid w:val="00552578"/>
    <w:rsid w:val="005542E0"/>
    <w:rsid w:val="00556176"/>
    <w:rsid w:val="005A565D"/>
    <w:rsid w:val="005D5878"/>
    <w:rsid w:val="005D7F69"/>
    <w:rsid w:val="005F01C4"/>
    <w:rsid w:val="005F1ED8"/>
    <w:rsid w:val="005F367F"/>
    <w:rsid w:val="005F608B"/>
    <w:rsid w:val="006010A9"/>
    <w:rsid w:val="00614AC3"/>
    <w:rsid w:val="00617BE1"/>
    <w:rsid w:val="00642CCD"/>
    <w:rsid w:val="006470E9"/>
    <w:rsid w:val="006665EF"/>
    <w:rsid w:val="00675320"/>
    <w:rsid w:val="006A55FE"/>
    <w:rsid w:val="006B5B2D"/>
    <w:rsid w:val="006B7E3C"/>
    <w:rsid w:val="006D577B"/>
    <w:rsid w:val="007327FA"/>
    <w:rsid w:val="00766029"/>
    <w:rsid w:val="007743BB"/>
    <w:rsid w:val="007914D1"/>
    <w:rsid w:val="007B7D98"/>
    <w:rsid w:val="007E75C6"/>
    <w:rsid w:val="007F2A25"/>
    <w:rsid w:val="008076CF"/>
    <w:rsid w:val="00847E93"/>
    <w:rsid w:val="00860786"/>
    <w:rsid w:val="00863BB6"/>
    <w:rsid w:val="00880072"/>
    <w:rsid w:val="008812E2"/>
    <w:rsid w:val="008A0726"/>
    <w:rsid w:val="008A3F9C"/>
    <w:rsid w:val="008E336C"/>
    <w:rsid w:val="008F21E2"/>
    <w:rsid w:val="00916DF3"/>
    <w:rsid w:val="00916E06"/>
    <w:rsid w:val="00933C25"/>
    <w:rsid w:val="009765A8"/>
    <w:rsid w:val="00977BBC"/>
    <w:rsid w:val="009B5202"/>
    <w:rsid w:val="009C22B5"/>
    <w:rsid w:val="009E7834"/>
    <w:rsid w:val="00A03062"/>
    <w:rsid w:val="00A06614"/>
    <w:rsid w:val="00A073BD"/>
    <w:rsid w:val="00A23299"/>
    <w:rsid w:val="00A313AA"/>
    <w:rsid w:val="00A520C1"/>
    <w:rsid w:val="00A725AB"/>
    <w:rsid w:val="00A827EB"/>
    <w:rsid w:val="00A85338"/>
    <w:rsid w:val="00A97C04"/>
    <w:rsid w:val="00AA492D"/>
    <w:rsid w:val="00AB405F"/>
    <w:rsid w:val="00AB5EEA"/>
    <w:rsid w:val="00AD5EBC"/>
    <w:rsid w:val="00AE7227"/>
    <w:rsid w:val="00AF0EDE"/>
    <w:rsid w:val="00AF170B"/>
    <w:rsid w:val="00AF58CC"/>
    <w:rsid w:val="00B0458F"/>
    <w:rsid w:val="00B04CE7"/>
    <w:rsid w:val="00B11A80"/>
    <w:rsid w:val="00B3186A"/>
    <w:rsid w:val="00B37151"/>
    <w:rsid w:val="00B52338"/>
    <w:rsid w:val="00B801D6"/>
    <w:rsid w:val="00B81E73"/>
    <w:rsid w:val="00BA2FD1"/>
    <w:rsid w:val="00BB7D34"/>
    <w:rsid w:val="00BC230C"/>
    <w:rsid w:val="00BE49D5"/>
    <w:rsid w:val="00C05D6B"/>
    <w:rsid w:val="00C133DB"/>
    <w:rsid w:val="00C263F1"/>
    <w:rsid w:val="00C53A84"/>
    <w:rsid w:val="00C81B49"/>
    <w:rsid w:val="00C843DD"/>
    <w:rsid w:val="00C9462A"/>
    <w:rsid w:val="00CA4A7C"/>
    <w:rsid w:val="00CA5849"/>
    <w:rsid w:val="00CB4B6D"/>
    <w:rsid w:val="00CD337C"/>
    <w:rsid w:val="00CE195A"/>
    <w:rsid w:val="00D07884"/>
    <w:rsid w:val="00D108F6"/>
    <w:rsid w:val="00D118F5"/>
    <w:rsid w:val="00D174CA"/>
    <w:rsid w:val="00D2058B"/>
    <w:rsid w:val="00D30097"/>
    <w:rsid w:val="00D30A79"/>
    <w:rsid w:val="00D30BC1"/>
    <w:rsid w:val="00D37675"/>
    <w:rsid w:val="00D56931"/>
    <w:rsid w:val="00D7656D"/>
    <w:rsid w:val="00D84F75"/>
    <w:rsid w:val="00DB0220"/>
    <w:rsid w:val="00DB10AA"/>
    <w:rsid w:val="00DB17A7"/>
    <w:rsid w:val="00DB5099"/>
    <w:rsid w:val="00DD39EC"/>
    <w:rsid w:val="00DD4721"/>
    <w:rsid w:val="00E046C7"/>
    <w:rsid w:val="00E155EE"/>
    <w:rsid w:val="00E15FE6"/>
    <w:rsid w:val="00E1653A"/>
    <w:rsid w:val="00E26FD8"/>
    <w:rsid w:val="00E272A3"/>
    <w:rsid w:val="00E36D0A"/>
    <w:rsid w:val="00E72125"/>
    <w:rsid w:val="00E72F86"/>
    <w:rsid w:val="00E878F9"/>
    <w:rsid w:val="00EA4322"/>
    <w:rsid w:val="00EB0C08"/>
    <w:rsid w:val="00EB280F"/>
    <w:rsid w:val="00F37245"/>
    <w:rsid w:val="00F55DE4"/>
    <w:rsid w:val="00F75F89"/>
    <w:rsid w:val="00F92604"/>
    <w:rsid w:val="00F93393"/>
    <w:rsid w:val="00F95296"/>
    <w:rsid w:val="00FA2101"/>
    <w:rsid w:val="00FE4137"/>
    <w:rsid w:val="00FE646C"/>
    <w:rsid w:val="026E5168"/>
    <w:rsid w:val="028D2FBF"/>
    <w:rsid w:val="03230F34"/>
    <w:rsid w:val="08352586"/>
    <w:rsid w:val="0D2E1095"/>
    <w:rsid w:val="135A02D0"/>
    <w:rsid w:val="13C3447C"/>
    <w:rsid w:val="14E9425E"/>
    <w:rsid w:val="15A4110E"/>
    <w:rsid w:val="19A02B4F"/>
    <w:rsid w:val="19EB3F91"/>
    <w:rsid w:val="1EA529D6"/>
    <w:rsid w:val="202872CE"/>
    <w:rsid w:val="20FF3AAE"/>
    <w:rsid w:val="21E75FAA"/>
    <w:rsid w:val="226A6584"/>
    <w:rsid w:val="23761F39"/>
    <w:rsid w:val="35B12C9E"/>
    <w:rsid w:val="36F24934"/>
    <w:rsid w:val="3CC911C7"/>
    <w:rsid w:val="3CCB1079"/>
    <w:rsid w:val="402E2CCC"/>
    <w:rsid w:val="47816C43"/>
    <w:rsid w:val="4D4E60E3"/>
    <w:rsid w:val="4DC74AA8"/>
    <w:rsid w:val="4E04490D"/>
    <w:rsid w:val="4E7052C1"/>
    <w:rsid w:val="56B31C4E"/>
    <w:rsid w:val="56BA7B97"/>
    <w:rsid w:val="577B623A"/>
    <w:rsid w:val="5C990CF9"/>
    <w:rsid w:val="5CFE1DB9"/>
    <w:rsid w:val="5FDF6558"/>
    <w:rsid w:val="6303037E"/>
    <w:rsid w:val="69457B44"/>
    <w:rsid w:val="697E0FA2"/>
    <w:rsid w:val="79FA0892"/>
    <w:rsid w:val="7CA21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Calibri" w:hAnsi="Calibri" w:eastAsia="Times New Roman" w:cs="Times New Roman"/>
      <w:sz w:val="22"/>
      <w:szCs w:val="22"/>
      <w:lang w:val="en-US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7"/>
    <w:semiHidden/>
    <w:unhideWhenUsed/>
    <w:qFormat/>
    <w:uiPriority w:val="99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5">
    <w:name w:val="footer"/>
    <w:basedOn w:val="1"/>
    <w:link w:val="10"/>
    <w:unhideWhenUsed/>
    <w:qFormat/>
    <w:uiPriority w:val="99"/>
    <w:pPr>
      <w:tabs>
        <w:tab w:val="center" w:pos="4536"/>
        <w:tab w:val="right" w:pos="9072"/>
      </w:tabs>
      <w:spacing w:after="0" w:line="240" w:lineRule="auto"/>
    </w:pPr>
  </w:style>
  <w:style w:type="paragraph" w:styleId="6">
    <w:name w:val="header"/>
    <w:basedOn w:val="1"/>
    <w:link w:val="9"/>
    <w:unhideWhenUsed/>
    <w:qFormat/>
    <w:uiPriority w:val="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7">
    <w:name w:val="Balloon Text Char"/>
    <w:basedOn w:val="2"/>
    <w:link w:val="4"/>
    <w:semiHidden/>
    <w:qFormat/>
    <w:uiPriority w:val="99"/>
    <w:rPr>
      <w:rFonts w:ascii="Segoe UI" w:hAnsi="Segoe UI" w:eastAsia="Times New Roman" w:cs="Segoe UI"/>
      <w:sz w:val="18"/>
      <w:szCs w:val="18"/>
      <w:lang w:val="en-US"/>
    </w:rPr>
  </w:style>
  <w:style w:type="paragraph" w:styleId="8">
    <w:name w:val="List Paragraph"/>
    <w:basedOn w:val="1"/>
    <w:qFormat/>
    <w:uiPriority w:val="34"/>
    <w:pPr>
      <w:ind w:left="720"/>
      <w:contextualSpacing/>
    </w:pPr>
  </w:style>
  <w:style w:type="character" w:customStyle="1" w:styleId="9">
    <w:name w:val="Header Char"/>
    <w:basedOn w:val="2"/>
    <w:link w:val="6"/>
    <w:qFormat/>
    <w:uiPriority w:val="99"/>
    <w:rPr>
      <w:rFonts w:ascii="Calibri" w:hAnsi="Calibri" w:eastAsia="Times New Roman" w:cs="Times New Roman"/>
      <w:lang w:val="en-US"/>
    </w:rPr>
  </w:style>
  <w:style w:type="character" w:customStyle="1" w:styleId="10">
    <w:name w:val="Footer Char"/>
    <w:basedOn w:val="2"/>
    <w:link w:val="5"/>
    <w:qFormat/>
    <w:uiPriority w:val="99"/>
    <w:rPr>
      <w:rFonts w:ascii="Calibri" w:hAnsi="Calibri" w:eastAsia="Times New Roman" w:cs="Times New Roman"/>
      <w:lang w:val="en-U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775</Words>
  <Characters>4420</Characters>
  <Lines>36</Lines>
  <Paragraphs>10</Paragraphs>
  <TotalTime>2</TotalTime>
  <ScaleCrop>false</ScaleCrop>
  <LinksUpToDate>false</LinksUpToDate>
  <CharactersWithSpaces>5185</CharactersWithSpaces>
  <Application>WPS Office_12.2.0.23196_F1E327BC-269C-435d-A152-05C5408002CA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2026-02-09T11:37:00Z</dcterms:created>
  <dc:creator>Prodekan</dc:creator>
  <cp:lastModifiedBy>UNTZ EF 3</cp:lastModifiedBy>
  <cp:lastPrinted>2023-10-05T09:39:00Z</cp:lastPrinted>
  <dcterms:modified xsi:type="dcterms:W3CDTF">2026-02-10T09:45:08Z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2057-12.2.0.23196</vt:lpwstr>
  </property>
  <property fmtid="{D5CDD505-2E9C-101B-9397-08002B2CF9AE}" pid="3" name="ICV">
    <vt:lpwstr>6DD03E50E2DA461AA5AA41CE0F8ED7B7_13</vt:lpwstr>
  </property>
</Properties>
</file>